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1013" w14:textId="56C11FF6" w:rsidR="00F36369" w:rsidRPr="00981EA8" w:rsidRDefault="00DD6B7F" w:rsidP="00DD6B7F">
      <w:pPr>
        <w:spacing w:after="0"/>
        <w:jc w:val="center"/>
        <w:rPr>
          <w:b/>
          <w:bCs/>
        </w:rPr>
      </w:pPr>
      <w:r w:rsidRPr="00981EA8">
        <w:rPr>
          <w:b/>
          <w:bCs/>
        </w:rPr>
        <w:t>MOUNT PLEASANT TOWNSHIP</w:t>
      </w:r>
    </w:p>
    <w:p w14:paraId="49F40DD6" w14:textId="32148AAA" w:rsidR="00DD6B7F" w:rsidRPr="00981EA8" w:rsidRDefault="00DD6B7F" w:rsidP="00DD6B7F">
      <w:pPr>
        <w:spacing w:after="0"/>
        <w:jc w:val="center"/>
        <w:rPr>
          <w:b/>
          <w:bCs/>
        </w:rPr>
      </w:pPr>
      <w:r w:rsidRPr="00981EA8">
        <w:rPr>
          <w:b/>
          <w:bCs/>
        </w:rPr>
        <w:t>Board of Supervisors</w:t>
      </w:r>
    </w:p>
    <w:p w14:paraId="5918608A" w14:textId="11992892" w:rsidR="00DD6B7F" w:rsidRPr="00981EA8" w:rsidRDefault="00DD6B7F" w:rsidP="00DD6B7F">
      <w:pPr>
        <w:spacing w:after="0"/>
        <w:jc w:val="center"/>
        <w:rPr>
          <w:b/>
          <w:bCs/>
        </w:rPr>
      </w:pPr>
      <w:r w:rsidRPr="00981EA8">
        <w:rPr>
          <w:b/>
          <w:bCs/>
        </w:rPr>
        <w:t>Meeting Minutes</w:t>
      </w:r>
    </w:p>
    <w:p w14:paraId="3BB6334B" w14:textId="3DA0C242" w:rsidR="00DD6B7F" w:rsidRPr="00981EA8" w:rsidRDefault="00523CC5" w:rsidP="00DD6B7F">
      <w:pPr>
        <w:spacing w:after="0"/>
        <w:jc w:val="center"/>
        <w:rPr>
          <w:b/>
          <w:bCs/>
        </w:rPr>
      </w:pPr>
      <w:r>
        <w:rPr>
          <w:b/>
          <w:bCs/>
        </w:rPr>
        <w:t>November</w:t>
      </w:r>
      <w:r w:rsidR="00FA22BC">
        <w:rPr>
          <w:b/>
          <w:bCs/>
        </w:rPr>
        <w:t xml:space="preserve"> </w:t>
      </w:r>
      <w:r>
        <w:rPr>
          <w:b/>
          <w:bCs/>
        </w:rPr>
        <w:t>1</w:t>
      </w:r>
      <w:r w:rsidR="00FA22BC">
        <w:rPr>
          <w:b/>
          <w:bCs/>
        </w:rPr>
        <w:t>5</w:t>
      </w:r>
      <w:r w:rsidR="00797A9A">
        <w:rPr>
          <w:b/>
          <w:bCs/>
        </w:rPr>
        <w:t>, 2023</w:t>
      </w:r>
    </w:p>
    <w:p w14:paraId="715255D8" w14:textId="5FF030E8" w:rsidR="00DD6B7F" w:rsidRPr="00981EA8" w:rsidRDefault="00DD6B7F" w:rsidP="00DD6B7F">
      <w:pPr>
        <w:spacing w:after="0"/>
        <w:jc w:val="center"/>
      </w:pPr>
    </w:p>
    <w:p w14:paraId="687923A8" w14:textId="7B0734E2" w:rsidR="002F52CD" w:rsidRPr="00981EA8" w:rsidRDefault="001D03E1" w:rsidP="00815842">
      <w:pPr>
        <w:spacing w:after="0"/>
        <w:ind w:left="2160" w:hanging="2160"/>
        <w:jc w:val="both"/>
      </w:pPr>
      <w:r w:rsidRPr="00981EA8">
        <w:rPr>
          <w:b/>
          <w:bCs/>
        </w:rPr>
        <w:t>Call to Order:</w:t>
      </w:r>
      <w:r w:rsidRPr="00981EA8">
        <w:rPr>
          <w:b/>
          <w:bCs/>
        </w:rPr>
        <w:tab/>
      </w:r>
      <w:r w:rsidRPr="00981EA8">
        <w:t xml:space="preserve">Chairman Gary Farner called the regular monthly meeting of the Board of Supervisors to order at </w:t>
      </w:r>
      <w:r w:rsidR="004C5D46" w:rsidRPr="00981EA8">
        <w:t>7:</w:t>
      </w:r>
      <w:r w:rsidR="00A9560F">
        <w:t>00</w:t>
      </w:r>
      <w:r w:rsidRPr="00981EA8">
        <w:t xml:space="preserve"> </w:t>
      </w:r>
      <w:r w:rsidR="007D0A6E" w:rsidRPr="00981EA8">
        <w:t xml:space="preserve">p.m. </w:t>
      </w:r>
      <w:r w:rsidRPr="00981EA8">
        <w:t>The Pledge of Allegiance was recited</w:t>
      </w:r>
      <w:r w:rsidR="007D0A6E" w:rsidRPr="00981EA8">
        <w:t>.</w:t>
      </w:r>
      <w:r w:rsidR="00C757BC">
        <w:t xml:space="preserve">  </w:t>
      </w:r>
    </w:p>
    <w:p w14:paraId="53D27270" w14:textId="61986AC1" w:rsidR="001D03E1" w:rsidRPr="00981EA8" w:rsidRDefault="003D5671" w:rsidP="00815842">
      <w:pPr>
        <w:spacing w:after="0"/>
        <w:jc w:val="both"/>
      </w:pPr>
      <w:r w:rsidRPr="00981EA8">
        <w:tab/>
      </w:r>
      <w:r w:rsidRPr="00981EA8">
        <w:tab/>
      </w:r>
      <w:r w:rsidRPr="00981EA8">
        <w:tab/>
      </w:r>
      <w:r w:rsidR="00B604CD" w:rsidRPr="00981EA8">
        <w:tab/>
      </w:r>
      <w:r w:rsidR="00B604CD" w:rsidRPr="00981EA8">
        <w:tab/>
      </w:r>
    </w:p>
    <w:p w14:paraId="16FD4CBA" w14:textId="6E80B97E" w:rsidR="001D03E1" w:rsidRPr="00DF4A43" w:rsidRDefault="005B1BB3" w:rsidP="00815842">
      <w:pPr>
        <w:spacing w:after="0"/>
        <w:ind w:left="2160" w:hanging="2160"/>
        <w:jc w:val="both"/>
      </w:pPr>
      <w:r w:rsidRPr="00981EA8">
        <w:rPr>
          <w:b/>
          <w:bCs/>
        </w:rPr>
        <w:t>Public Discussion:</w:t>
      </w:r>
      <w:r w:rsidR="00482E6B">
        <w:rPr>
          <w:b/>
          <w:bCs/>
        </w:rPr>
        <w:tab/>
      </w:r>
      <w:r w:rsidR="00482E6B">
        <w:t>None</w:t>
      </w:r>
      <w:r w:rsidRPr="00981EA8">
        <w:rPr>
          <w:b/>
          <w:bCs/>
        </w:rPr>
        <w:tab/>
      </w:r>
      <w:r w:rsidR="008563F2">
        <w:t xml:space="preserve"> </w:t>
      </w:r>
    </w:p>
    <w:p w14:paraId="4099E58D" w14:textId="6B081655" w:rsidR="004C5D46" w:rsidRPr="00981EA8" w:rsidRDefault="004C5D46" w:rsidP="00815842">
      <w:pPr>
        <w:spacing w:after="0"/>
        <w:jc w:val="both"/>
      </w:pPr>
    </w:p>
    <w:p w14:paraId="293A4189" w14:textId="4E445B64" w:rsidR="005B1BB3" w:rsidRPr="00981EA8" w:rsidRDefault="005B1BB3" w:rsidP="00815842">
      <w:pPr>
        <w:spacing w:after="0"/>
        <w:ind w:left="2160" w:hanging="2160"/>
        <w:jc w:val="both"/>
      </w:pPr>
      <w:r w:rsidRPr="00981EA8">
        <w:rPr>
          <w:b/>
          <w:bCs/>
        </w:rPr>
        <w:t>Approval of Minutes:</w:t>
      </w:r>
      <w:r w:rsidRPr="00981EA8">
        <w:rPr>
          <w:b/>
          <w:bCs/>
        </w:rPr>
        <w:tab/>
      </w:r>
      <w:r w:rsidR="00AE5F6B" w:rsidRPr="00981EA8">
        <w:t>The minutes from the</w:t>
      </w:r>
      <w:r w:rsidR="002F52CD" w:rsidRPr="00981EA8">
        <w:t xml:space="preserve"> </w:t>
      </w:r>
      <w:r w:rsidR="00174769">
        <w:t>October</w:t>
      </w:r>
      <w:r w:rsidR="00FA22BC">
        <w:t xml:space="preserve"> 2</w:t>
      </w:r>
      <w:r w:rsidR="00174769">
        <w:t>5</w:t>
      </w:r>
      <w:r w:rsidR="00772363">
        <w:t>, 2023</w:t>
      </w:r>
      <w:r w:rsidR="004C5D46" w:rsidRPr="00981EA8">
        <w:t xml:space="preserve"> </w:t>
      </w:r>
      <w:r w:rsidR="00AE5F6B" w:rsidRPr="00981EA8">
        <w:t xml:space="preserve">Supervisor’s </w:t>
      </w:r>
      <w:r w:rsidR="0028146D">
        <w:t>Meeting</w:t>
      </w:r>
      <w:r w:rsidR="004A6758">
        <w:t xml:space="preserve"> &amp; the </w:t>
      </w:r>
      <w:r w:rsidR="00174769">
        <w:t>November</w:t>
      </w:r>
      <w:r w:rsidR="004A6758">
        <w:t xml:space="preserve"> </w:t>
      </w:r>
      <w:r w:rsidR="00174769">
        <w:t>6 and 13</w:t>
      </w:r>
      <w:r w:rsidR="004A6758">
        <w:t>,</w:t>
      </w:r>
      <w:r w:rsidR="00174769">
        <w:t xml:space="preserve"> </w:t>
      </w:r>
      <w:r w:rsidR="004A6758">
        <w:t>2023</w:t>
      </w:r>
      <w:r w:rsidR="00174769">
        <w:t xml:space="preserve"> </w:t>
      </w:r>
      <w:r w:rsidR="004A6758">
        <w:t>Budget Meeting</w:t>
      </w:r>
      <w:r w:rsidR="00174769">
        <w:t>s</w:t>
      </w:r>
      <w:r w:rsidR="0028146D">
        <w:t xml:space="preserve"> were presented</w:t>
      </w:r>
      <w:r w:rsidR="007D0A6E" w:rsidRPr="00981EA8">
        <w:t xml:space="preserve">. </w:t>
      </w:r>
      <w:r w:rsidR="00AE5F6B" w:rsidRPr="00981EA8">
        <w:t xml:space="preserve">A motion was made </w:t>
      </w:r>
      <w:r w:rsidR="00805834" w:rsidRPr="00981EA8">
        <w:t>by</w:t>
      </w:r>
      <w:r w:rsidR="00AE5F6B" w:rsidRPr="00981EA8">
        <w:t xml:space="preserve"> G</w:t>
      </w:r>
      <w:r w:rsidR="00640519" w:rsidRPr="00981EA8">
        <w:t>ary Farner</w:t>
      </w:r>
      <w:r w:rsidR="00AE5F6B" w:rsidRPr="00981EA8">
        <w:t xml:space="preserve"> to approve these minutes, second </w:t>
      </w:r>
      <w:r w:rsidR="001B7628" w:rsidRPr="00981EA8">
        <w:t xml:space="preserve">by </w:t>
      </w:r>
      <w:r w:rsidR="00174769">
        <w:t>George Rice</w:t>
      </w:r>
      <w:r w:rsidR="00AE5F6B" w:rsidRPr="00981EA8">
        <w:t>, M/C.</w:t>
      </w:r>
    </w:p>
    <w:p w14:paraId="672A0AD8" w14:textId="52EEF129" w:rsidR="00AE5F6B" w:rsidRPr="00981EA8" w:rsidRDefault="00AE5F6B" w:rsidP="00815842">
      <w:pPr>
        <w:spacing w:after="0"/>
        <w:jc w:val="both"/>
      </w:pPr>
    </w:p>
    <w:p w14:paraId="5951810F" w14:textId="77777777" w:rsidR="00E73AC2" w:rsidRDefault="00AE5F6B" w:rsidP="00815842">
      <w:pPr>
        <w:spacing w:after="0"/>
        <w:ind w:left="2160" w:hanging="2160"/>
        <w:jc w:val="both"/>
      </w:pPr>
      <w:r w:rsidRPr="00981EA8">
        <w:rPr>
          <w:b/>
          <w:bCs/>
        </w:rPr>
        <w:t>Departmental Reports:</w:t>
      </w:r>
      <w:r w:rsidRPr="00981EA8">
        <w:rPr>
          <w:b/>
          <w:bCs/>
        </w:rPr>
        <w:tab/>
      </w:r>
      <w:r w:rsidRPr="00981EA8">
        <w:t xml:space="preserve">A motion was made by </w:t>
      </w:r>
      <w:r w:rsidR="007B3D38" w:rsidRPr="00981EA8">
        <w:t>George Rice</w:t>
      </w:r>
      <w:r w:rsidRPr="00981EA8">
        <w:t xml:space="preserve">, second by </w:t>
      </w:r>
      <w:r w:rsidR="00E73AC2">
        <w:t>Gary Farner</w:t>
      </w:r>
      <w:r w:rsidRPr="00981EA8">
        <w:t xml:space="preserve"> to approve all the Departmental Reports</w:t>
      </w:r>
      <w:r w:rsidR="002B0C02" w:rsidRPr="00981EA8">
        <w:t>, M/</w:t>
      </w:r>
      <w:r w:rsidR="00EA26DE" w:rsidRPr="00981EA8">
        <w:t>C.</w:t>
      </w:r>
    </w:p>
    <w:p w14:paraId="394BC924" w14:textId="77777777" w:rsidR="00E73AC2" w:rsidRDefault="00E73AC2" w:rsidP="00815842">
      <w:pPr>
        <w:spacing w:after="0"/>
        <w:ind w:left="2160" w:hanging="2160"/>
        <w:jc w:val="both"/>
      </w:pPr>
    </w:p>
    <w:p w14:paraId="000B4C15" w14:textId="7BCBEB80" w:rsidR="001A66C0" w:rsidRDefault="00174769" w:rsidP="00815842">
      <w:pPr>
        <w:spacing w:after="0"/>
        <w:ind w:left="2160" w:hanging="2160"/>
        <w:jc w:val="both"/>
      </w:pPr>
      <w:r>
        <w:rPr>
          <w:b/>
          <w:bCs/>
        </w:rPr>
        <w:t>2024 Budget Approval:</w:t>
      </w:r>
      <w:r w:rsidR="00E73AC2">
        <w:rPr>
          <w:b/>
          <w:bCs/>
        </w:rPr>
        <w:tab/>
      </w:r>
      <w:r w:rsidR="00E73AC2">
        <w:t xml:space="preserve">Gary Farner made a motion to </w:t>
      </w:r>
      <w:r>
        <w:t>approve the preliminary budget for 2024 and to advertise for adoption at the December 20</w:t>
      </w:r>
      <w:r w:rsidRPr="00174769">
        <w:rPr>
          <w:vertAlign w:val="superscript"/>
        </w:rPr>
        <w:t>th</w:t>
      </w:r>
      <w:r>
        <w:t xml:space="preserve"> Board of Supervisors’ Meeting.  A copy of the budget will be available in the office</w:t>
      </w:r>
      <w:r w:rsidR="001A66C0">
        <w:t>, 2</w:t>
      </w:r>
      <w:r w:rsidR="001A66C0" w:rsidRPr="001A66C0">
        <w:rPr>
          <w:vertAlign w:val="superscript"/>
        </w:rPr>
        <w:t>nd</w:t>
      </w:r>
      <w:r w:rsidR="001A66C0">
        <w:t xml:space="preserve"> by George Rice, M/C.</w:t>
      </w:r>
    </w:p>
    <w:p w14:paraId="5EE95422" w14:textId="77777777" w:rsidR="001A66C0" w:rsidRDefault="001A66C0" w:rsidP="00815842">
      <w:pPr>
        <w:spacing w:after="0"/>
        <w:ind w:left="2160" w:hanging="2160"/>
        <w:jc w:val="both"/>
      </w:pPr>
    </w:p>
    <w:p w14:paraId="2C591776" w14:textId="6DAA10A2" w:rsidR="001A66C0" w:rsidRDefault="00174769" w:rsidP="00815842">
      <w:pPr>
        <w:spacing w:after="0"/>
        <w:ind w:left="2160" w:hanging="2160"/>
        <w:jc w:val="both"/>
      </w:pPr>
      <w:r>
        <w:rPr>
          <w:b/>
          <w:bCs/>
        </w:rPr>
        <w:t>Township Flag</w:t>
      </w:r>
      <w:r w:rsidR="001A66C0">
        <w:rPr>
          <w:b/>
          <w:bCs/>
        </w:rPr>
        <w:t>:</w:t>
      </w:r>
      <w:r w:rsidR="001A66C0">
        <w:rPr>
          <w:b/>
          <w:bCs/>
        </w:rPr>
        <w:tab/>
      </w:r>
      <w:r w:rsidR="001A66C0">
        <w:t>Motion was made by G</w:t>
      </w:r>
      <w:r w:rsidR="00ED4FF0">
        <w:t>eorge Rice</w:t>
      </w:r>
      <w:r w:rsidR="001A66C0">
        <w:t xml:space="preserve"> to approve </w:t>
      </w:r>
      <w:r w:rsidR="00ED4FF0">
        <w:t>the drawing to be placed on the Township Flag</w:t>
      </w:r>
      <w:r w:rsidR="001A66C0">
        <w:t>, 2</w:t>
      </w:r>
      <w:r w:rsidR="001A66C0" w:rsidRPr="001A66C0">
        <w:rPr>
          <w:vertAlign w:val="superscript"/>
        </w:rPr>
        <w:t>nd</w:t>
      </w:r>
      <w:r w:rsidR="001A66C0">
        <w:t xml:space="preserve"> by </w:t>
      </w:r>
      <w:r w:rsidR="00ED4FF0">
        <w:t>Gary Farner</w:t>
      </w:r>
      <w:r w:rsidR="001A66C0">
        <w:t>, M/C.</w:t>
      </w:r>
    </w:p>
    <w:p w14:paraId="3BC5664D" w14:textId="77777777" w:rsidR="001A66C0" w:rsidRDefault="001A66C0" w:rsidP="00815842">
      <w:pPr>
        <w:spacing w:after="0"/>
        <w:ind w:left="2160" w:hanging="2160"/>
        <w:jc w:val="both"/>
      </w:pPr>
    </w:p>
    <w:p w14:paraId="57F99BD3" w14:textId="51B64585" w:rsidR="001A66C0" w:rsidRDefault="00ED4FF0" w:rsidP="00815842">
      <w:pPr>
        <w:spacing w:after="0"/>
        <w:ind w:left="2160" w:hanging="2160"/>
        <w:jc w:val="both"/>
      </w:pPr>
      <w:r>
        <w:rPr>
          <w:b/>
          <w:bCs/>
        </w:rPr>
        <w:t>2001 Caterpillar</w:t>
      </w:r>
      <w:r w:rsidR="001A66C0">
        <w:rPr>
          <w:b/>
          <w:bCs/>
        </w:rPr>
        <w:t>:</w:t>
      </w:r>
      <w:r w:rsidR="001A66C0">
        <w:rPr>
          <w:b/>
          <w:bCs/>
        </w:rPr>
        <w:tab/>
      </w:r>
      <w:r w:rsidR="001A66C0">
        <w:t xml:space="preserve">Gary Farner made a motion to </w:t>
      </w:r>
      <w:r>
        <w:t>advertise in Municibid for the sale of the 2001 Caterpillar Articulated Wheel Loader, ID/Serial # IT2G 8CR03282</w:t>
      </w:r>
      <w:r w:rsidR="001A66C0">
        <w:t>, 2</w:t>
      </w:r>
      <w:r w:rsidR="001A66C0" w:rsidRPr="001A66C0">
        <w:rPr>
          <w:vertAlign w:val="superscript"/>
        </w:rPr>
        <w:t>nd</w:t>
      </w:r>
      <w:r w:rsidR="001A66C0">
        <w:t xml:space="preserve"> by George Rice, M/C.</w:t>
      </w:r>
      <w:r w:rsidR="005541E5">
        <w:t xml:space="preserve"> Public Works will furnish all information  on the machine and provide a minimum bid.  </w:t>
      </w:r>
    </w:p>
    <w:p w14:paraId="34EC6447" w14:textId="77777777" w:rsidR="001A66C0" w:rsidRDefault="001A66C0" w:rsidP="00815842">
      <w:pPr>
        <w:spacing w:after="0"/>
        <w:ind w:left="2160" w:hanging="2160"/>
        <w:jc w:val="both"/>
        <w:rPr>
          <w:b/>
          <w:bCs/>
        </w:rPr>
      </w:pPr>
    </w:p>
    <w:p w14:paraId="2487C5D5" w14:textId="727FC940" w:rsidR="00F75D27" w:rsidRDefault="001A66C0" w:rsidP="00815842">
      <w:pPr>
        <w:spacing w:after="0"/>
        <w:ind w:left="2160" w:hanging="2160"/>
        <w:jc w:val="both"/>
      </w:pPr>
      <w:r>
        <w:rPr>
          <w:b/>
          <w:bCs/>
        </w:rPr>
        <w:t>Discussion:</w:t>
      </w:r>
      <w:r>
        <w:tab/>
      </w:r>
      <w:r w:rsidR="005541E5">
        <w:t xml:space="preserve">Jenna Antantis of 332 McCarrell Road and some of her neighbors wanting public water.  Also, Southview Road needs water from Route 50 to 164 Southview Road.  Jenna is to collect all contact information for the 8 neighbors that also want water and send it to Darla who will contact the water company.  </w:t>
      </w:r>
      <w:r w:rsidR="00482E6B">
        <w:t xml:space="preserve"> </w:t>
      </w:r>
    </w:p>
    <w:p w14:paraId="02431AD1" w14:textId="77777777" w:rsidR="00F75D27" w:rsidRDefault="00F75D27" w:rsidP="00815842">
      <w:pPr>
        <w:spacing w:after="0"/>
        <w:ind w:left="2160" w:hanging="2160"/>
        <w:jc w:val="both"/>
      </w:pPr>
    </w:p>
    <w:p w14:paraId="2DFE0E6F" w14:textId="77777777" w:rsidR="00815842" w:rsidRDefault="00632203" w:rsidP="001A66C0">
      <w:pPr>
        <w:spacing w:after="0"/>
        <w:jc w:val="both"/>
      </w:pPr>
      <w:r>
        <w:tab/>
      </w:r>
    </w:p>
    <w:p w14:paraId="71EA1FCE" w14:textId="72228D53" w:rsidR="00922CC6" w:rsidRPr="00981EA8" w:rsidRDefault="00922CC6" w:rsidP="00C757BC">
      <w:pPr>
        <w:spacing w:after="0"/>
        <w:ind w:left="2160" w:hanging="2160"/>
        <w:jc w:val="both"/>
      </w:pPr>
      <w:r w:rsidRPr="00981EA8">
        <w:rPr>
          <w:b/>
          <w:bCs/>
        </w:rPr>
        <w:t>Adjournment:</w:t>
      </w:r>
      <w:r w:rsidRPr="00981EA8">
        <w:rPr>
          <w:b/>
          <w:bCs/>
        </w:rPr>
        <w:tab/>
      </w:r>
      <w:r w:rsidRPr="00981EA8">
        <w:t xml:space="preserve">Gary Farner moved to adjourn the meeting with no further business to discuss at </w:t>
      </w:r>
      <w:r>
        <w:t>7:</w:t>
      </w:r>
      <w:r w:rsidR="00ED4FF0">
        <w:t>12</w:t>
      </w:r>
      <w:r w:rsidRPr="00981EA8">
        <w:t xml:space="preserve"> p.m., second by </w:t>
      </w:r>
      <w:r w:rsidR="00ED4FF0">
        <w:t>George Rice</w:t>
      </w:r>
      <w:r w:rsidRPr="00981EA8">
        <w:t>, M/C.</w:t>
      </w:r>
    </w:p>
    <w:p w14:paraId="182E3A11" w14:textId="77777777" w:rsidR="00CF52C1" w:rsidRDefault="00CF52C1" w:rsidP="009050D6">
      <w:pPr>
        <w:spacing w:after="0"/>
        <w:ind w:left="2160" w:hanging="2160"/>
        <w:rPr>
          <w:b/>
          <w:bCs/>
        </w:rPr>
      </w:pPr>
    </w:p>
    <w:p w14:paraId="093199A7" w14:textId="77777777" w:rsidR="00CF52C1" w:rsidRDefault="00CF52C1" w:rsidP="009050D6">
      <w:pPr>
        <w:spacing w:after="0"/>
        <w:ind w:left="2160" w:hanging="2160"/>
      </w:pPr>
    </w:p>
    <w:p w14:paraId="07746157" w14:textId="10C837F6" w:rsidR="00922CC6" w:rsidRDefault="00922CC6" w:rsidP="00922CC6">
      <w:pPr>
        <w:spacing w:after="0"/>
      </w:pPr>
      <w:r w:rsidRPr="00981EA8">
        <w:t xml:space="preserve">NEXT MEETING IS </w:t>
      </w:r>
      <w:r w:rsidR="00ED4FF0">
        <w:t>DECEMBER</w:t>
      </w:r>
      <w:r w:rsidR="00E73AC2">
        <w:t xml:space="preserve"> </w:t>
      </w:r>
      <w:r w:rsidR="00ED4FF0">
        <w:t>20</w:t>
      </w:r>
      <w:r w:rsidRPr="00981EA8">
        <w:t>, 2023 AT 7 PM</w:t>
      </w:r>
    </w:p>
    <w:p w14:paraId="2B5A27A5" w14:textId="77777777" w:rsidR="001E29A4" w:rsidRDefault="001E29A4" w:rsidP="008B43F1">
      <w:pPr>
        <w:spacing w:after="0"/>
      </w:pPr>
    </w:p>
    <w:p w14:paraId="223376EA" w14:textId="7A11AF70" w:rsidR="00651318" w:rsidRPr="00981EA8" w:rsidRDefault="00651318" w:rsidP="00DD6B7F">
      <w:pPr>
        <w:spacing w:after="0"/>
      </w:pPr>
      <w:r w:rsidRPr="00981EA8">
        <w:t>Respectfully submitted,</w:t>
      </w:r>
    </w:p>
    <w:p w14:paraId="138464CF" w14:textId="591C1C42" w:rsidR="00651318" w:rsidRDefault="00651318" w:rsidP="00DD6B7F">
      <w:pPr>
        <w:spacing w:after="0"/>
      </w:pPr>
    </w:p>
    <w:p w14:paraId="1E66C856" w14:textId="77777777" w:rsidR="008B43F1" w:rsidRPr="00981EA8" w:rsidRDefault="008B43F1" w:rsidP="00DD6B7F">
      <w:pPr>
        <w:spacing w:after="0"/>
      </w:pPr>
    </w:p>
    <w:p w14:paraId="534F19B4" w14:textId="668B3836" w:rsidR="00651318" w:rsidRPr="00981EA8" w:rsidRDefault="00651318" w:rsidP="00DD6B7F">
      <w:pPr>
        <w:spacing w:after="0"/>
      </w:pPr>
      <w:r w:rsidRPr="00981EA8">
        <w:t>Darla Protch</w:t>
      </w:r>
    </w:p>
    <w:p w14:paraId="751E0EF4" w14:textId="1D308B7F" w:rsidR="00651318" w:rsidRPr="00981EA8" w:rsidRDefault="00651318" w:rsidP="00DD6B7F">
      <w:pPr>
        <w:spacing w:after="0"/>
      </w:pPr>
      <w:r w:rsidRPr="00981EA8">
        <w:t>Township Secretary/Manager</w:t>
      </w:r>
    </w:p>
    <w:sectPr w:rsidR="00651318" w:rsidRPr="00981EA8" w:rsidSect="00D9031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6440"/>
    <w:multiLevelType w:val="hybridMultilevel"/>
    <w:tmpl w:val="386851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BD70C5B"/>
    <w:multiLevelType w:val="hybridMultilevel"/>
    <w:tmpl w:val="5FDE63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7DA90A19"/>
    <w:multiLevelType w:val="hybridMultilevel"/>
    <w:tmpl w:val="008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1270157">
    <w:abstractNumId w:val="1"/>
  </w:num>
  <w:num w:numId="2" w16cid:durableId="131334971">
    <w:abstractNumId w:val="2"/>
  </w:num>
  <w:num w:numId="3" w16cid:durableId="153722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1945383-089F-4C2B-BF4E-0BFD5CB480C7}"/>
    <w:docVar w:name="dgnword-eventsink" w:val="395640464"/>
  </w:docVars>
  <w:rsids>
    <w:rsidRoot w:val="00DD6B7F"/>
    <w:rsid w:val="000059E4"/>
    <w:rsid w:val="00027F58"/>
    <w:rsid w:val="0004146A"/>
    <w:rsid w:val="0004221E"/>
    <w:rsid w:val="0007692A"/>
    <w:rsid w:val="0008689B"/>
    <w:rsid w:val="000A274F"/>
    <w:rsid w:val="000A2EBC"/>
    <w:rsid w:val="000A5ED9"/>
    <w:rsid w:val="00117181"/>
    <w:rsid w:val="0012158D"/>
    <w:rsid w:val="00143AC5"/>
    <w:rsid w:val="00150726"/>
    <w:rsid w:val="001632E7"/>
    <w:rsid w:val="00165CD8"/>
    <w:rsid w:val="00167113"/>
    <w:rsid w:val="00173383"/>
    <w:rsid w:val="00174769"/>
    <w:rsid w:val="001820AD"/>
    <w:rsid w:val="00182B60"/>
    <w:rsid w:val="00184777"/>
    <w:rsid w:val="001938EA"/>
    <w:rsid w:val="001A66C0"/>
    <w:rsid w:val="001B7628"/>
    <w:rsid w:val="001C3E87"/>
    <w:rsid w:val="001D03E1"/>
    <w:rsid w:val="001D202E"/>
    <w:rsid w:val="001E29A4"/>
    <w:rsid w:val="00206737"/>
    <w:rsid w:val="002069C7"/>
    <w:rsid w:val="002107E7"/>
    <w:rsid w:val="002207DC"/>
    <w:rsid w:val="00235C75"/>
    <w:rsid w:val="00254473"/>
    <w:rsid w:val="0028146D"/>
    <w:rsid w:val="002A7B3A"/>
    <w:rsid w:val="002B0BEB"/>
    <w:rsid w:val="002B0C02"/>
    <w:rsid w:val="002C0608"/>
    <w:rsid w:val="002F52CD"/>
    <w:rsid w:val="00302A17"/>
    <w:rsid w:val="0031015C"/>
    <w:rsid w:val="0033460A"/>
    <w:rsid w:val="00361612"/>
    <w:rsid w:val="0037030C"/>
    <w:rsid w:val="00374F96"/>
    <w:rsid w:val="003C1CC0"/>
    <w:rsid w:val="003D5671"/>
    <w:rsid w:val="003D7B24"/>
    <w:rsid w:val="003E2D40"/>
    <w:rsid w:val="003F0C83"/>
    <w:rsid w:val="00446917"/>
    <w:rsid w:val="00455441"/>
    <w:rsid w:val="004709F7"/>
    <w:rsid w:val="00473071"/>
    <w:rsid w:val="00482E6B"/>
    <w:rsid w:val="0048603B"/>
    <w:rsid w:val="00490442"/>
    <w:rsid w:val="004A62C6"/>
    <w:rsid w:val="004A6758"/>
    <w:rsid w:val="004C2C00"/>
    <w:rsid w:val="004C5D46"/>
    <w:rsid w:val="004C70BD"/>
    <w:rsid w:val="004D19B3"/>
    <w:rsid w:val="004D5238"/>
    <w:rsid w:val="004F608C"/>
    <w:rsid w:val="004F73C8"/>
    <w:rsid w:val="0052379B"/>
    <w:rsid w:val="00523CC5"/>
    <w:rsid w:val="00525D63"/>
    <w:rsid w:val="005317CC"/>
    <w:rsid w:val="00532F65"/>
    <w:rsid w:val="00545478"/>
    <w:rsid w:val="00550BD9"/>
    <w:rsid w:val="005541E5"/>
    <w:rsid w:val="0055565E"/>
    <w:rsid w:val="00574DCA"/>
    <w:rsid w:val="00595844"/>
    <w:rsid w:val="005A4735"/>
    <w:rsid w:val="005A4B6A"/>
    <w:rsid w:val="005B1BB3"/>
    <w:rsid w:val="005E2FCB"/>
    <w:rsid w:val="00605141"/>
    <w:rsid w:val="006068A5"/>
    <w:rsid w:val="00613D73"/>
    <w:rsid w:val="006214ED"/>
    <w:rsid w:val="0062763B"/>
    <w:rsid w:val="00630409"/>
    <w:rsid w:val="00630472"/>
    <w:rsid w:val="00632203"/>
    <w:rsid w:val="00640519"/>
    <w:rsid w:val="00651318"/>
    <w:rsid w:val="00660693"/>
    <w:rsid w:val="006636F6"/>
    <w:rsid w:val="006643D2"/>
    <w:rsid w:val="006A63D7"/>
    <w:rsid w:val="006B0F22"/>
    <w:rsid w:val="006C3E3B"/>
    <w:rsid w:val="006C53F8"/>
    <w:rsid w:val="006D3DF3"/>
    <w:rsid w:val="006F3738"/>
    <w:rsid w:val="00726DA0"/>
    <w:rsid w:val="0074490F"/>
    <w:rsid w:val="0074783B"/>
    <w:rsid w:val="007547E1"/>
    <w:rsid w:val="00771FC9"/>
    <w:rsid w:val="00772363"/>
    <w:rsid w:val="00787F8B"/>
    <w:rsid w:val="00791F46"/>
    <w:rsid w:val="00797A9A"/>
    <w:rsid w:val="007A028E"/>
    <w:rsid w:val="007A34F7"/>
    <w:rsid w:val="007A678D"/>
    <w:rsid w:val="007B3D38"/>
    <w:rsid w:val="007C3356"/>
    <w:rsid w:val="007D0A6E"/>
    <w:rsid w:val="00805671"/>
    <w:rsid w:val="00805834"/>
    <w:rsid w:val="008060F4"/>
    <w:rsid w:val="00815842"/>
    <w:rsid w:val="00834115"/>
    <w:rsid w:val="008412F7"/>
    <w:rsid w:val="00853CB2"/>
    <w:rsid w:val="008563F2"/>
    <w:rsid w:val="00874197"/>
    <w:rsid w:val="0089511F"/>
    <w:rsid w:val="008A09D7"/>
    <w:rsid w:val="008A291C"/>
    <w:rsid w:val="008B43F1"/>
    <w:rsid w:val="008B6357"/>
    <w:rsid w:val="008F3409"/>
    <w:rsid w:val="008F4DEE"/>
    <w:rsid w:val="009050D6"/>
    <w:rsid w:val="00914069"/>
    <w:rsid w:val="0092027F"/>
    <w:rsid w:val="00922CC6"/>
    <w:rsid w:val="009278D7"/>
    <w:rsid w:val="00941FFD"/>
    <w:rsid w:val="00947774"/>
    <w:rsid w:val="00981EA8"/>
    <w:rsid w:val="009918D7"/>
    <w:rsid w:val="009B6CF3"/>
    <w:rsid w:val="009E2F5F"/>
    <w:rsid w:val="009F604A"/>
    <w:rsid w:val="00A042AA"/>
    <w:rsid w:val="00A20E60"/>
    <w:rsid w:val="00A278BD"/>
    <w:rsid w:val="00A41B68"/>
    <w:rsid w:val="00A43A8E"/>
    <w:rsid w:val="00A52A92"/>
    <w:rsid w:val="00A55199"/>
    <w:rsid w:val="00A64BCD"/>
    <w:rsid w:val="00A67131"/>
    <w:rsid w:val="00A87F77"/>
    <w:rsid w:val="00A93E32"/>
    <w:rsid w:val="00A9560F"/>
    <w:rsid w:val="00AA188A"/>
    <w:rsid w:val="00AA5FAC"/>
    <w:rsid w:val="00AA7A50"/>
    <w:rsid w:val="00AB37EC"/>
    <w:rsid w:val="00AB75FE"/>
    <w:rsid w:val="00AE064E"/>
    <w:rsid w:val="00AE5F6B"/>
    <w:rsid w:val="00AF63F9"/>
    <w:rsid w:val="00B05178"/>
    <w:rsid w:val="00B15CC9"/>
    <w:rsid w:val="00B23B63"/>
    <w:rsid w:val="00B24034"/>
    <w:rsid w:val="00B412ED"/>
    <w:rsid w:val="00B47CF0"/>
    <w:rsid w:val="00B604CD"/>
    <w:rsid w:val="00B8793F"/>
    <w:rsid w:val="00B90524"/>
    <w:rsid w:val="00B939A1"/>
    <w:rsid w:val="00BA4CAD"/>
    <w:rsid w:val="00BB0734"/>
    <w:rsid w:val="00BB36AC"/>
    <w:rsid w:val="00BB45CC"/>
    <w:rsid w:val="00BD335B"/>
    <w:rsid w:val="00BF6211"/>
    <w:rsid w:val="00BF777D"/>
    <w:rsid w:val="00C17567"/>
    <w:rsid w:val="00C27044"/>
    <w:rsid w:val="00C3080F"/>
    <w:rsid w:val="00C67561"/>
    <w:rsid w:val="00C757BC"/>
    <w:rsid w:val="00C81AC1"/>
    <w:rsid w:val="00C85990"/>
    <w:rsid w:val="00C95C60"/>
    <w:rsid w:val="00CB530E"/>
    <w:rsid w:val="00CD0491"/>
    <w:rsid w:val="00CF52C1"/>
    <w:rsid w:val="00D16818"/>
    <w:rsid w:val="00D82FA4"/>
    <w:rsid w:val="00D90315"/>
    <w:rsid w:val="00DA4AFC"/>
    <w:rsid w:val="00DC622C"/>
    <w:rsid w:val="00DD6B7F"/>
    <w:rsid w:val="00DE05D2"/>
    <w:rsid w:val="00DE5F67"/>
    <w:rsid w:val="00DF4A43"/>
    <w:rsid w:val="00E12C61"/>
    <w:rsid w:val="00E22B2A"/>
    <w:rsid w:val="00E239A3"/>
    <w:rsid w:val="00E24A22"/>
    <w:rsid w:val="00E33F28"/>
    <w:rsid w:val="00E363E4"/>
    <w:rsid w:val="00E47908"/>
    <w:rsid w:val="00E736F1"/>
    <w:rsid w:val="00E73AC2"/>
    <w:rsid w:val="00EA26DE"/>
    <w:rsid w:val="00EB5F6B"/>
    <w:rsid w:val="00EC1644"/>
    <w:rsid w:val="00EC1A0D"/>
    <w:rsid w:val="00ED4FF0"/>
    <w:rsid w:val="00EF7E41"/>
    <w:rsid w:val="00F11C75"/>
    <w:rsid w:val="00F36369"/>
    <w:rsid w:val="00F44ABC"/>
    <w:rsid w:val="00F47699"/>
    <w:rsid w:val="00F6298C"/>
    <w:rsid w:val="00F6637F"/>
    <w:rsid w:val="00F72D6A"/>
    <w:rsid w:val="00F75D27"/>
    <w:rsid w:val="00FA22BC"/>
    <w:rsid w:val="00FB41B8"/>
    <w:rsid w:val="00FE471C"/>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9B92"/>
  <w15:chartTrackingRefBased/>
  <w15:docId w15:val="{EC634D92-BF1C-4D33-9DC6-1DDDE369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DF3"/>
    <w:pPr>
      <w:ind w:left="720"/>
      <w:contextualSpacing/>
    </w:pPr>
  </w:style>
  <w:style w:type="paragraph" w:styleId="BalloonText">
    <w:name w:val="Balloon Text"/>
    <w:basedOn w:val="Normal"/>
    <w:link w:val="BalloonTextChar"/>
    <w:uiPriority w:val="99"/>
    <w:semiHidden/>
    <w:unhideWhenUsed/>
    <w:rsid w:val="00771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037C3-A464-48B0-A872-8974E191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Protch</dc:creator>
  <cp:keywords/>
  <dc:description/>
  <cp:lastModifiedBy>Darla Protch</cp:lastModifiedBy>
  <cp:revision>4</cp:revision>
  <cp:lastPrinted>2023-11-27T14:43:00Z</cp:lastPrinted>
  <dcterms:created xsi:type="dcterms:W3CDTF">2023-11-20T19:53:00Z</dcterms:created>
  <dcterms:modified xsi:type="dcterms:W3CDTF">2023-11-27T14:43:00Z</dcterms:modified>
</cp:coreProperties>
</file>