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B98C" w14:textId="2D7FED19" w:rsidR="00E44CFF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MOUNT PLEASANT TOWNSHIP</w:t>
      </w:r>
    </w:p>
    <w:p w14:paraId="1FB79A65" w14:textId="60C6C19C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WASHINGTON COUNTY, PA</w:t>
      </w:r>
    </w:p>
    <w:p w14:paraId="43FE703D" w14:textId="1324A396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</w:p>
    <w:p w14:paraId="7FA479A5" w14:textId="57B468D5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RESOLUTION NO. 202</w:t>
      </w:r>
      <w:r w:rsidR="00AA64E7">
        <w:rPr>
          <w:rFonts w:ascii="Lucida Console" w:hAnsi="Lucida Console"/>
          <w:b/>
          <w:bCs/>
        </w:rPr>
        <w:t>3</w:t>
      </w:r>
      <w:r w:rsidRPr="00B84F60">
        <w:rPr>
          <w:rFonts w:ascii="Lucida Console" w:hAnsi="Lucida Console"/>
          <w:b/>
          <w:bCs/>
        </w:rPr>
        <w:t>-</w:t>
      </w:r>
      <w:r w:rsidR="0024782C">
        <w:rPr>
          <w:rFonts w:ascii="Lucida Console" w:hAnsi="Lucida Console"/>
          <w:b/>
          <w:bCs/>
        </w:rPr>
        <w:t>B</w:t>
      </w:r>
    </w:p>
    <w:p w14:paraId="2C08A33C" w14:textId="626B0B90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</w:p>
    <w:p w14:paraId="3FA77A30" w14:textId="46072360" w:rsidR="00B84F60" w:rsidRPr="00B84F60" w:rsidRDefault="00B84F60" w:rsidP="00B84F60">
      <w:pPr>
        <w:jc w:val="both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 xml:space="preserve"> A RESOLUTION OF THE BOARD OF SUPERVISORS OF MOUNT PLEASANT TOWNSHIP, WASHINGTON COUNTY, PA APPOINTING </w:t>
      </w:r>
      <w:r w:rsidR="0024782C">
        <w:rPr>
          <w:rFonts w:ascii="Lucida Console" w:hAnsi="Lucida Console"/>
          <w:b/>
          <w:bCs/>
        </w:rPr>
        <w:t>WASHINGTON FINANCIAL BANK AS THE DEPOSITORY FOR MOUNT PLEASANT TOWNSHIP FUNDS FOR THE YEAR 202</w:t>
      </w:r>
      <w:r w:rsidR="00AA64E7">
        <w:rPr>
          <w:rFonts w:ascii="Lucida Console" w:hAnsi="Lucida Console"/>
          <w:b/>
          <w:bCs/>
        </w:rPr>
        <w:t>3</w:t>
      </w:r>
      <w:r w:rsidR="0024782C">
        <w:rPr>
          <w:rFonts w:ascii="Lucida Console" w:hAnsi="Lucida Console"/>
          <w:b/>
          <w:bCs/>
        </w:rPr>
        <w:t>.</w:t>
      </w:r>
    </w:p>
    <w:p w14:paraId="34991864" w14:textId="704984CC" w:rsidR="00B84F60" w:rsidRPr="00B84F60" w:rsidRDefault="00B84F60" w:rsidP="00B84F60">
      <w:pPr>
        <w:jc w:val="both"/>
        <w:rPr>
          <w:rFonts w:ascii="Lucida Console" w:hAnsi="Lucida Console"/>
          <w:b/>
          <w:bCs/>
        </w:rPr>
      </w:pPr>
    </w:p>
    <w:p w14:paraId="4F788975" w14:textId="607616CF" w:rsidR="00B84F60" w:rsidRPr="00B84F60" w:rsidRDefault="00B84F60" w:rsidP="00B84F60">
      <w:pPr>
        <w:spacing w:after="0" w:line="240" w:lineRule="auto"/>
        <w:jc w:val="both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ab/>
      </w:r>
    </w:p>
    <w:p w14:paraId="2D55FA69" w14:textId="5E3DEFF1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  <w:b/>
          <w:bCs/>
        </w:rPr>
        <w:tab/>
      </w:r>
      <w:r w:rsidR="0024782C">
        <w:rPr>
          <w:rFonts w:ascii="Lucida Console" w:hAnsi="Lucida Console"/>
        </w:rPr>
        <w:t>Washington Financial Bank</w:t>
      </w:r>
      <w:r w:rsidRPr="00B84F60">
        <w:rPr>
          <w:rFonts w:ascii="Lucida Console" w:hAnsi="Lucida Console"/>
        </w:rPr>
        <w:t xml:space="preserve"> is hereby appointed </w:t>
      </w:r>
      <w:r w:rsidR="0024782C">
        <w:rPr>
          <w:rFonts w:ascii="Lucida Console" w:hAnsi="Lucida Console"/>
        </w:rPr>
        <w:t>the depository for Mount Pleasant Township funds for the year 202</w:t>
      </w:r>
      <w:r w:rsidR="00AA64E7">
        <w:rPr>
          <w:rFonts w:ascii="Lucida Console" w:hAnsi="Lucida Console"/>
        </w:rPr>
        <w:t>3</w:t>
      </w:r>
      <w:r w:rsidR="0024782C">
        <w:rPr>
          <w:rFonts w:ascii="Lucida Console" w:hAnsi="Lucida Console"/>
        </w:rPr>
        <w:t>.</w:t>
      </w:r>
    </w:p>
    <w:p w14:paraId="79E17358" w14:textId="5912E50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4E98407" w14:textId="4BC5576D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  <w:t xml:space="preserve">Resolved by the Board of Supervisors of Mount Pleasant Township, Washington County, Pennsylvania this </w:t>
      </w:r>
      <w:r w:rsidR="00345B38">
        <w:rPr>
          <w:rFonts w:ascii="Lucida Console" w:hAnsi="Lucida Console"/>
        </w:rPr>
        <w:t>3rd</w:t>
      </w:r>
      <w:r w:rsidRPr="00B84F60">
        <w:rPr>
          <w:rFonts w:ascii="Lucida Console" w:hAnsi="Lucida Console"/>
        </w:rPr>
        <w:t xml:space="preserve"> day of </w:t>
      </w:r>
      <w:proofErr w:type="gramStart"/>
      <w:r w:rsidRPr="00B84F60">
        <w:rPr>
          <w:rFonts w:ascii="Lucida Console" w:hAnsi="Lucida Console"/>
        </w:rPr>
        <w:t>January,</w:t>
      </w:r>
      <w:proofErr w:type="gramEnd"/>
      <w:r w:rsidRPr="00B84F60">
        <w:rPr>
          <w:rFonts w:ascii="Lucida Console" w:hAnsi="Lucida Console"/>
        </w:rPr>
        <w:t xml:space="preserve"> 202</w:t>
      </w:r>
      <w:r w:rsidR="00AA64E7">
        <w:rPr>
          <w:rFonts w:ascii="Lucida Console" w:hAnsi="Lucida Console"/>
        </w:rPr>
        <w:t>3</w:t>
      </w:r>
      <w:r w:rsidRPr="00B84F60">
        <w:rPr>
          <w:rFonts w:ascii="Lucida Console" w:hAnsi="Lucida Console"/>
        </w:rPr>
        <w:t>.</w:t>
      </w:r>
    </w:p>
    <w:p w14:paraId="7D6049E0" w14:textId="71FF06C4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FB378B9" w14:textId="032B443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2DE51194" w14:textId="43F9251B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8115D17" w14:textId="56E91EAB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ATTEST:</w:t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  <w:t>MOUNT PLEASANT TOWNSHIP</w:t>
      </w:r>
    </w:p>
    <w:p w14:paraId="484A5758" w14:textId="6705A0E9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DFAF198" w14:textId="7F134415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2127E11A" w14:textId="11F36582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189F582" w14:textId="25CF3652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_________________________</w:t>
      </w:r>
      <w:r w:rsidRPr="00B84F60">
        <w:rPr>
          <w:rFonts w:ascii="Lucida Console" w:hAnsi="Lucida Console"/>
        </w:rPr>
        <w:tab/>
        <w:t>By_____________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_____________</w:t>
      </w:r>
    </w:p>
    <w:p w14:paraId="437EA023" w14:textId="4CEB1F39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Darla Protch – Secretary</w:t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Pr="00B84F60">
        <w:rPr>
          <w:rFonts w:ascii="Lucida Console" w:hAnsi="Lucida Console"/>
        </w:rPr>
        <w:t>Gary R. Farner, Supervisor</w:t>
      </w:r>
    </w:p>
    <w:p w14:paraId="63ED4A5A" w14:textId="1E956328" w:rsidR="00B84F60" w:rsidRPr="00B84F60" w:rsidRDefault="00B84F60" w:rsidP="00B84F60">
      <w:pPr>
        <w:spacing w:after="0" w:line="240" w:lineRule="auto"/>
        <w:rPr>
          <w:rFonts w:ascii="Lucida Console" w:hAnsi="Lucida Console"/>
          <w:b/>
          <w:bCs/>
        </w:rPr>
      </w:pPr>
    </w:p>
    <w:p w14:paraId="6409B07F" w14:textId="62C4F677" w:rsidR="00B84F60" w:rsidRPr="00B84F60" w:rsidRDefault="00B84F60" w:rsidP="00B84F60">
      <w:pPr>
        <w:spacing w:after="0" w:line="240" w:lineRule="auto"/>
        <w:rPr>
          <w:rFonts w:ascii="Lucida Console" w:hAnsi="Lucida Console"/>
          <w:b/>
          <w:bCs/>
        </w:rPr>
      </w:pPr>
    </w:p>
    <w:p w14:paraId="6530D614" w14:textId="77777777" w:rsidR="00AA64E7" w:rsidRDefault="00B84F60" w:rsidP="00B84F60">
      <w:pPr>
        <w:spacing w:after="0" w:line="240" w:lineRule="auto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</w:p>
    <w:p w14:paraId="39301683" w14:textId="6CB7E09D" w:rsidR="00B84F60" w:rsidRPr="00B84F60" w:rsidRDefault="00B84F60" w:rsidP="00AA64E7">
      <w:pPr>
        <w:spacing w:after="0" w:line="240" w:lineRule="auto"/>
        <w:ind w:left="3600"/>
        <w:rPr>
          <w:rFonts w:ascii="Lucida Console" w:hAnsi="Lucida Console"/>
        </w:rPr>
      </w:pPr>
      <w:r w:rsidRPr="00B84F60">
        <w:rPr>
          <w:rFonts w:ascii="Lucida Console" w:hAnsi="Lucida Console"/>
        </w:rPr>
        <w:t>By_______________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___________</w:t>
      </w:r>
    </w:p>
    <w:p w14:paraId="31AB24AD" w14:textId="1D919E9A" w:rsid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Pr="00B84F60">
        <w:rPr>
          <w:rFonts w:ascii="Lucida Console" w:hAnsi="Lucida Console"/>
        </w:rPr>
        <w:t>George Rice, Supervisor</w:t>
      </w:r>
    </w:p>
    <w:p w14:paraId="767E2B8B" w14:textId="77777777" w:rsidR="00AA64E7" w:rsidRPr="00B84F60" w:rsidRDefault="00AA64E7" w:rsidP="00B84F60">
      <w:pPr>
        <w:spacing w:after="0" w:line="240" w:lineRule="auto"/>
        <w:rPr>
          <w:rFonts w:ascii="Lucida Console" w:hAnsi="Lucida Console"/>
        </w:rPr>
      </w:pPr>
    </w:p>
    <w:p w14:paraId="11A6D674" w14:textId="487DD856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EE13DED" w14:textId="4211690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30F78A76" w14:textId="4C7192DD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  <w:t>By___________________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</w:t>
      </w:r>
    </w:p>
    <w:p w14:paraId="1F39F3B2" w14:textId="6BCE6FBA" w:rsid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="00345B38">
        <w:rPr>
          <w:rFonts w:ascii="Lucida Console" w:hAnsi="Lucida Console"/>
        </w:rPr>
        <w:t>Shane Maga</w:t>
      </w:r>
      <w:r w:rsidRPr="00B84F60">
        <w:rPr>
          <w:rFonts w:ascii="Lucida Console" w:hAnsi="Lucida Console"/>
        </w:rPr>
        <w:t>, Supervisor</w:t>
      </w:r>
    </w:p>
    <w:p w14:paraId="20227087" w14:textId="6443B97E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52FF76F" w14:textId="0431D54B" w:rsidR="00B84F60" w:rsidRDefault="00B84F60" w:rsidP="00B84F60">
      <w:pPr>
        <w:spacing w:after="0" w:line="240" w:lineRule="auto"/>
        <w:rPr>
          <w:rFonts w:ascii="Lucida Console" w:hAnsi="Lucida Console"/>
        </w:rPr>
      </w:pPr>
      <w:r>
        <w:rPr>
          <w:rFonts w:ascii="Lucida Console" w:hAnsi="Lucida Console"/>
        </w:rPr>
        <w:t>(seal)</w:t>
      </w:r>
    </w:p>
    <w:p w14:paraId="06D03EC5" w14:textId="7E04B898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62AA5CB" w14:textId="7D2718E9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FF39D60" w14:textId="1FE95A19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6322BFA" w14:textId="5DCDE6D1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3F1CC754" w14:textId="41229B7B" w:rsidR="00B84F60" w:rsidRPr="00B84F60" w:rsidRDefault="00B84F60" w:rsidP="00B84F60">
      <w:pPr>
        <w:spacing w:after="0" w:line="240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>Resolut</w:t>
      </w:r>
      <w:r w:rsidR="004700F9">
        <w:rPr>
          <w:rFonts w:ascii="Lucida Console" w:hAnsi="Lucida Console"/>
          <w:sz w:val="16"/>
          <w:szCs w:val="16"/>
        </w:rPr>
        <w:t>ions202</w:t>
      </w:r>
      <w:r w:rsidR="00AA64E7">
        <w:rPr>
          <w:rFonts w:ascii="Lucida Console" w:hAnsi="Lucida Console"/>
          <w:sz w:val="16"/>
          <w:szCs w:val="16"/>
        </w:rPr>
        <w:t>3</w:t>
      </w:r>
      <w:r w:rsidR="0024782C">
        <w:rPr>
          <w:rFonts w:ascii="Lucida Console" w:hAnsi="Lucida Console"/>
          <w:sz w:val="16"/>
          <w:szCs w:val="16"/>
        </w:rPr>
        <w:t>depository</w:t>
      </w:r>
    </w:p>
    <w:p w14:paraId="37F1AB3C" w14:textId="77777777" w:rsidR="00B84F60" w:rsidRPr="00B84F60" w:rsidRDefault="00B84F60" w:rsidP="00B84F60">
      <w:pPr>
        <w:spacing w:after="0" w:line="240" w:lineRule="auto"/>
        <w:rPr>
          <w:rFonts w:ascii="Lucida Console" w:hAnsi="Lucida Console"/>
          <w:sz w:val="24"/>
          <w:szCs w:val="24"/>
        </w:rPr>
      </w:pPr>
    </w:p>
    <w:sectPr w:rsidR="00B84F60" w:rsidRPr="00B84F60" w:rsidSect="00B84F60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60"/>
    <w:rsid w:val="0024782C"/>
    <w:rsid w:val="002A7B3A"/>
    <w:rsid w:val="00345B38"/>
    <w:rsid w:val="004700F9"/>
    <w:rsid w:val="0055565E"/>
    <w:rsid w:val="00726DA0"/>
    <w:rsid w:val="007A028E"/>
    <w:rsid w:val="008B6357"/>
    <w:rsid w:val="00AA64E7"/>
    <w:rsid w:val="00B0793F"/>
    <w:rsid w:val="00B84F60"/>
    <w:rsid w:val="00B90524"/>
    <w:rsid w:val="00E363E4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98B8"/>
  <w15:chartTrackingRefBased/>
  <w15:docId w15:val="{8E887FE6-DD92-47E9-88C8-580A4EAC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Billie Jo McKean</cp:lastModifiedBy>
  <cp:revision>2</cp:revision>
  <cp:lastPrinted>2022-11-23T16:06:00Z</cp:lastPrinted>
  <dcterms:created xsi:type="dcterms:W3CDTF">2022-11-23T16:07:00Z</dcterms:created>
  <dcterms:modified xsi:type="dcterms:W3CDTF">2022-11-23T16:07:00Z</dcterms:modified>
</cp:coreProperties>
</file>